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0" w:type="dxa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577"/>
        <w:gridCol w:w="2795"/>
        <w:gridCol w:w="2866"/>
      </w:tblGrid>
      <w:tr w:rsidRPr="009D7BCF" w:rsidR="009D7BCF" w:rsidTr="266DF6F4" w14:paraId="4F8E9789" w14:textId="77777777">
        <w:trPr>
          <w:trHeight w:val="404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7160FD" w:rsidR="009D7BCF" w:rsidP="0025422D" w:rsidRDefault="00032E89" w14:paraId="02365567" w14:textId="714E5D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cs-CZ"/>
              </w:rPr>
              <w:t>8</w:t>
            </w:r>
            <w:r w:rsidR="009211A6">
              <w:rPr>
                <w:rFonts w:ascii="Times New Roman" w:hAnsi="Times New Roman" w:eastAsia="Times New Roman" w:cs="Times New Roman"/>
                <w:b/>
                <w:bCs/>
                <w:sz w:val="32"/>
                <w:szCs w:val="32"/>
                <w:lang w:eastAsia="cs-CZ"/>
              </w:rPr>
              <w:t>.A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797704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65E2F9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2D421792" w14:textId="77777777">
        <w:trPr>
          <w:trHeight w:val="291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2C582FA6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Předmět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BA319B" w:rsidR="009D7BCF" w:rsidP="00BA319B" w:rsidRDefault="009D7BCF" w14:paraId="4E28B4B7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cs-CZ"/>
              </w:rPr>
            </w:pPr>
            <w:r w:rsidRPr="00BA319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Číslo sešitu a počet ks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BA319B" w:rsidR="009D7BCF" w:rsidP="00BA319B" w:rsidRDefault="009D7BCF" w14:paraId="0AA9C0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44213782" w14:textId="77777777">
        <w:trPr>
          <w:trHeight w:val="307"/>
          <w:tblCellSpacing w:w="0" w:type="dxa"/>
        </w:trPr>
        <w:tc>
          <w:tcPr>
            <w:tcW w:w="1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5B8F0338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Český jazyk</w:t>
            </w:r>
          </w:p>
        </w:tc>
        <w:tc>
          <w:tcPr>
            <w:tcW w:w="1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187B6A9D" w14:textId="3E1D1D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6E49127C" w:rsidRDefault="009D7BCF" w14:paraId="51B5D8C2" w14:textId="6844B6C4">
            <w:pPr>
              <w:spacing w:before="100" w:beforeAutospacing="on" w:after="100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6E49127C" w:rsidR="1B24977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Pokračovat v sešitech ze sedmého ročníku, případně ty samé.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48496E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1AB4B745" w14:textId="77777777">
        <w:trPr>
          <w:trHeight w:val="323"/>
          <w:tblCellSpacing w:w="0" w:type="dxa"/>
        </w:trPr>
        <w:tc>
          <w:tcPr>
            <w:tcW w:w="1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7F8E8882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Anglický jazyk</w:t>
            </w:r>
          </w:p>
        </w:tc>
        <w:tc>
          <w:tcPr>
            <w:tcW w:w="1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1A17E993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13BAC8D7" w:rsidRDefault="009D7BCF" w14:paraId="22687A1B" w14:textId="68D9ECF9">
            <w:pPr>
              <w:spacing w:before="100" w:beforeAutospacing="on" w:after="100" w:afterAutospacing="on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13BAC8D7" w:rsidR="285FE2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cs-CZ"/>
              </w:rPr>
              <w:t>(Horáková) l</w:t>
            </w:r>
            <w:r w:rsidRPr="13BAC8D7" w:rsidR="285FE2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inkovaný sešit A5 (např. 524)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13BAC8D7" w:rsidRDefault="009D7BCF" w14:paraId="355304EC" w14:textId="372E70A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13BAC8D7" w:rsidR="285FE2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cs-CZ"/>
              </w:rPr>
              <w:t>+ průhledná pevná folie A4</w:t>
            </w:r>
          </w:p>
          <w:p w:rsidRPr="009D7BCF" w:rsidR="009D7BCF" w:rsidP="009D7BCF" w:rsidRDefault="009D7BCF" w14:paraId="1D211F26" w14:textId="288F6F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7B04E4F2" w14:textId="77777777">
        <w:trPr>
          <w:trHeight w:val="323"/>
          <w:tblCellSpacing w:w="0" w:type="dxa"/>
        </w:trPr>
        <w:tc>
          <w:tcPr>
            <w:tcW w:w="1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21E789F7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Matematika</w:t>
            </w:r>
          </w:p>
        </w:tc>
        <w:tc>
          <w:tcPr>
            <w:tcW w:w="1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4AA48F8A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školní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3CA1CC0F" w:rsidRDefault="0025422D" w14:paraId="26236D90" w14:textId="48BE1DDA">
            <w:pPr>
              <w:spacing w:before="100" w:beforeAutospacing="on" w:after="100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3CA1CC0F" w:rsidR="0025422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2x 440 nebo 460</w:t>
            </w:r>
            <w:r w:rsidRPr="3CA1CC0F" w:rsidR="00BE4BF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Pr="3CA1CC0F" w:rsidR="0F75F5D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- možné pokračovat v sešitech z minulého roku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BA319B" w14:paraId="382EEB47" w14:textId="370664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rýsovací potřeby</w:t>
            </w:r>
          </w:p>
        </w:tc>
      </w:tr>
      <w:tr w:rsidRPr="009D7BCF" w:rsidR="009D7BCF" w:rsidTr="266DF6F4" w14:paraId="675568CE" w14:textId="77777777">
        <w:trPr>
          <w:trHeight w:val="307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05D0162C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Fyzika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49AF1AD7" w:rsidRDefault="009D7BCF" w14:paraId="1AEF4C03" w14:textId="0152BE99">
            <w:pPr>
              <w:spacing w:before="100" w:beforeAutospacing="on" w:after="100" w:afterAutospacing="on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9AF1AD7" w:rsidR="4E9FC0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1 x A5</w:t>
            </w:r>
            <w:r w:rsidRPr="49AF1AD7" w:rsidR="3F195A9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40 (nebo 440)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6943C1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43F09A05" w14:textId="77777777">
        <w:trPr>
          <w:trHeight w:val="291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032E89" w14:paraId="52A281CC" w14:textId="15BEC0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Chemie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B601C1" w:rsidRDefault="009D7BCF" w14:paraId="3F5A5C94" w14:textId="7BF3C4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16D13E9D" w:rsidR="07FB6C7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1x </w:t>
            </w:r>
            <w:r w:rsidRPr="16D13E9D" w:rsidR="07FB6C7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A4 </w:t>
            </w:r>
            <w:r w:rsidRPr="16D13E9D" w:rsidR="07FB6C7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sešit bez linek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089E82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38654ED5" w14:textId="77777777">
        <w:trPr>
          <w:trHeight w:val="291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0051957A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Přírodopis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2D45152C" w:rsidRDefault="009D7BCF" w14:paraId="54E00CC3" w14:textId="40220D6B">
            <w:pPr>
              <w:spacing w:before="100" w:beforeAutospacing="on" w:after="100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76217F77" w:rsidR="591BA078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1x sešit A</w:t>
            </w:r>
            <w:r w:rsidRPr="76217F77" w:rsidR="2100F851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32566B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28607DF6" w14:textId="77777777">
        <w:trPr>
          <w:trHeight w:val="307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218E075D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Zeměpis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3ACF8B3A" w:rsidRDefault="00B601C1" w14:paraId="21777418" w14:textId="0E4BE3F4">
            <w:pPr>
              <w:spacing w:before="100" w:beforeAutospacing="on" w:after="100" w:afterAutospacing="on" w:line="240" w:lineRule="auto"/>
              <w:jc w:val="center"/>
            </w:pPr>
            <w:r w:rsidRPr="3ACF8B3A" w:rsidR="3C46AF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1x linkovaný A4 (464 nebo jiný) </w:t>
            </w:r>
            <w:r w:rsidRPr="3ACF8B3A" w:rsidR="3C46AF4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  <w:t xml:space="preserve"> </w:t>
            </w:r>
          </w:p>
          <w:p w:rsidRPr="009D7BCF" w:rsidR="009D7BCF" w:rsidP="3ACF8B3A" w:rsidRDefault="00B601C1" w14:paraId="60BD4749" w14:textId="21DBD41E">
            <w:pPr>
              <w:spacing w:before="100" w:beforeAutospacing="on" w:after="100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3ACF8B3A" w:rsidR="00B601C1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5864A6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55C4B060" w14:textId="77777777">
        <w:trPr>
          <w:trHeight w:val="291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18CD1EA3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Dějepis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3ACF8B3A" w:rsidRDefault="009D7BCF" w14:paraId="43042CB3" w14:textId="2AB6E1E4">
            <w:pPr>
              <w:spacing w:before="100" w:beforeAutospacing="on" w:after="100" w:afterAutospacing="on" w:line="240" w:lineRule="auto"/>
              <w:jc w:val="center"/>
            </w:pPr>
            <w:r w:rsidRPr="3ACF8B3A" w:rsidR="2CEADA7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1x linkovaný A4 (464 nebo jiný) </w:t>
            </w:r>
            <w:r w:rsidRPr="3ACF8B3A" w:rsidR="2CEADA7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  <w:t xml:space="preserve"> </w:t>
            </w:r>
          </w:p>
          <w:p w:rsidRPr="009D7BCF" w:rsidR="009D7BCF" w:rsidP="3ACF8B3A" w:rsidRDefault="009D7BCF" w14:paraId="101D05A5" w14:textId="61B283A9">
            <w:pPr>
              <w:spacing w:before="100" w:beforeAutospacing="on" w:after="100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446E47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1EEDDD3E" w14:textId="77777777">
        <w:trPr>
          <w:trHeight w:val="307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75AF4237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Občanská výchova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3ACF8B3A" w:rsidRDefault="009D7BCF" w14:paraId="5F8C3509" w14:textId="1D52EAEE">
            <w:pPr>
              <w:spacing w:before="100" w:beforeAutospacing="on" w:after="100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3ACF8B3A" w:rsidR="1E88FA0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1x linkovaný A4 (424 nebo jiný)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20DB7A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3ECC8B84" w14:textId="77777777">
        <w:trPr>
          <w:trHeight w:val="307"/>
          <w:tblCellSpacing w:w="0" w:type="dxa"/>
        </w:trPr>
        <w:tc>
          <w:tcPr>
            <w:tcW w:w="19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264D4DE5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Hudební výchova</w:t>
            </w:r>
          </w:p>
        </w:tc>
        <w:tc>
          <w:tcPr>
            <w:tcW w:w="157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4788FFD4" w:rsidRDefault="009D7BCF" w14:paraId="7EB210C5" w14:textId="5EE5FCB2">
            <w:pPr>
              <w:spacing w:before="100" w:beforeAutospacing="on" w:after="100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520F81FE" w:rsidP="3CA1CC0F" w:rsidRDefault="520F81FE" w14:paraId="15124B90" w14:textId="633863FD">
            <w:pPr>
              <w:pStyle w:val="Normln"/>
              <w:spacing w:beforeAutospacing="on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3CA1CC0F" w:rsidR="520F81FE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Pokračujeme se sešitem ze 7. roč.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299471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6F143B91" w14:textId="77777777">
        <w:trPr>
          <w:trHeight w:val="307"/>
          <w:tblCellSpacing w:w="0" w:type="dxa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9D7BCF" w:rsidR="009D7BCF" w:rsidP="009D7BCF" w:rsidRDefault="009D7BCF" w14:paraId="481125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vMerge/>
            <w:tcBorders/>
            <w:tcMar/>
            <w:hideMark/>
          </w:tcPr>
          <w:p w:rsidRPr="009D7BCF" w:rsidR="009D7BCF" w:rsidP="009D7BCF" w:rsidRDefault="009D7BCF" w14:paraId="54D055A8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notový</w:t>
            </w:r>
          </w:p>
        </w:tc>
        <w:tc>
          <w:tcPr>
            <w:tcW w:w="2795" w:type="dxa"/>
            <w:vMerge/>
            <w:tcBorders/>
            <w:tcMar/>
            <w:hideMark/>
          </w:tcPr>
          <w:p w:rsidRPr="009D7BCF" w:rsidR="009D7BCF" w:rsidP="4788FFD4" w:rsidRDefault="009D7BCF" w14:paraId="5772FCB3" w14:textId="1928327A">
            <w:pPr>
              <w:spacing w:before="100" w:beforeAutospacing="on" w:after="100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4788FFD4" w:rsidR="520F81FE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Pokračujeme se sešitem ze 7. roč.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715543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576A21ED" w14:textId="77777777">
        <w:trPr>
          <w:trHeight w:val="291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763E1366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Ruský jazyk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99FF6DF" w:rsidRDefault="009D7BCF" w14:paraId="467B1548" w14:textId="63C5DF2F">
            <w:pPr>
              <w:spacing w:before="100" w:beforeAutospacing="on" w:after="100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99FF6DF" w:rsidR="753E1D78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2x524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B601C1" w:rsidRDefault="009D7BCF" w14:paraId="7AEC5447" w14:textId="3F9492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266DF6F4" w14:paraId="092B0A67" w14:textId="77777777">
        <w:trPr>
          <w:trHeight w:val="307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1DA45DF0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Německý jazyk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3CA1CC0F" w:rsidRDefault="007B568A" w14:paraId="45B475B0" w14:textId="0F272CC0">
            <w:pPr>
              <w:spacing w:before="100" w:beforeAutospacing="on" w:after="100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266DF6F4" w:rsidR="007B568A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2x 524</w:t>
            </w:r>
            <w:r w:rsidRPr="266DF6F4" w:rsidR="00B46F3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, nebo 1x a k tomu slovníček</w:t>
            </w:r>
            <w:r w:rsidRPr="266DF6F4" w:rsidR="2541273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- </w:t>
            </w:r>
            <w:r w:rsidRPr="266DF6F4" w:rsidR="19185FED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doporučuji</w:t>
            </w:r>
            <w:r w:rsidRPr="266DF6F4" w:rsidR="2541273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pokračovat v sešitech z minulého roku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3713AEF0" w14:textId="164B6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BA319B" w:rsidTr="266DF6F4" w14:paraId="3B165D47" w14:textId="77777777">
        <w:trPr>
          <w:trHeight w:val="2087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BA319B" w:rsidP="009D7BCF" w:rsidRDefault="00BA319B" w14:paraId="533AC365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Tělesná výchova</w:t>
            </w:r>
          </w:p>
        </w:tc>
        <w:tc>
          <w:tcPr>
            <w:tcW w:w="56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9A5DC3" w:rsidP="00CF6B09" w:rsidRDefault="00CF6B09" w14:paraId="1066D974" w14:textId="77777777" w14:noSpellErr="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2D45152C" w:rsidR="00CF6B0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cvičební úbor = </w:t>
            </w:r>
            <w:r w:rsidRPr="2D45152C" w:rsidR="00CF6B0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cs-CZ"/>
              </w:rPr>
              <w:t>bavlněné triko</w:t>
            </w:r>
            <w:r w:rsidRPr="2D45152C" w:rsidR="00CF6B0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, bavlněné tepláky/ elastické kalhoty, šortky, mikina (nejlépe </w:t>
            </w:r>
            <w:r w:rsidRPr="2D45152C" w:rsidR="00ED1141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bavlněná rozepínací</w:t>
            </w:r>
            <w:r w:rsidRPr="2D45152C" w:rsidR="00CF6B0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),  </w:t>
            </w:r>
            <w:r w:rsidRPr="2D45152C" w:rsidR="00CF6B0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        </w:t>
            </w:r>
          </w:p>
          <w:p w:rsidR="00CF6B09" w:rsidP="00CF6B09" w:rsidRDefault="00CF6B09" w14:paraId="54B0EFD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F6B09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cs-CZ"/>
              </w:rPr>
              <w:t>sálová obuv se světlou podrážkou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,  </w:t>
            </w:r>
            <w:r w:rsidRPr="00CF6B0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      </w:t>
            </w:r>
          </w:p>
          <w:p w:rsidRPr="00BA319B" w:rsidR="00BA319B" w:rsidP="004228EC" w:rsidRDefault="00ED1141" w14:paraId="22EEB80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venkovní sportovní obuv</w:t>
            </w:r>
            <w:r w:rsidR="00CF6B0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228E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     </w:t>
            </w:r>
          </w:p>
        </w:tc>
      </w:tr>
      <w:tr w:rsidRPr="004228EC" w:rsidR="0025422D" w:rsidTr="266DF6F4" w14:paraId="12CB7CBB" w14:textId="77777777">
        <w:trPr>
          <w:trHeight w:val="2188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4228EC" w:rsidR="0025422D" w:rsidP="009D7BCF" w:rsidRDefault="00BA319B" w14:paraId="64052EE1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4228EC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cs-CZ"/>
              </w:rPr>
              <w:t>Výtvarná výchova</w:t>
            </w:r>
          </w:p>
        </w:tc>
        <w:tc>
          <w:tcPr>
            <w:tcW w:w="56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25422D" w:rsidP="009D7BCF" w:rsidRDefault="00032E89" w14:paraId="0E7C00EC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032E8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temperové barvy KOH-I-NOOR (nejlépe), vodové barvy KOH-I-NOOR (nejlépe), paleta, kelímky na vodu (v sobě nejlépe), ploché štětce č. 5, č. 10, kulatý štětec č. 10, hadřík, lepidlo na papír v tyčince (nejlépe </w:t>
            </w:r>
            <w:proofErr w:type="spellStart"/>
            <w:r w:rsidRPr="00032E8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Kores</w:t>
            </w:r>
            <w:proofErr w:type="spellEnd"/>
            <w:r w:rsidRPr="00032E8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), barevné papíry, měkká tužka č. 1 nebo řady B, guma, nůžky, desky, pravítko 30 cm, modelovací podložka, pracovní oděv, rudka, uhel, plastická guma, suché pastely, tuš, násadka, perko, </w:t>
            </w:r>
            <w:proofErr w:type="spellStart"/>
            <w:r w:rsidRPr="00032E8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redisperko</w:t>
            </w:r>
            <w:proofErr w:type="spellEnd"/>
            <w:r w:rsidRPr="00032E8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032E8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redisperko</w:t>
            </w:r>
            <w:proofErr w:type="spellEnd"/>
            <w:r w:rsidRPr="00032E8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vel. 2,5, sešit (524), čtvrtky 15xA3, 20xA4, náčrtník, lepidlo Herkules</w:t>
            </w:r>
          </w:p>
          <w:p w:rsidRPr="004228EC" w:rsidR="00032E89" w:rsidP="009D7BCF" w:rsidRDefault="00032E89" w14:paraId="35E44F85" w14:textId="25AEE9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4228EC" w:rsidR="009D7BCF" w:rsidP="009D7BCF" w:rsidRDefault="009D7BCF" w14:paraId="237CDC7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9D7BCF" w:rsidR="009D7BCF" w:rsidP="009D7BCF" w:rsidRDefault="009D7BCF" w14:paraId="082376F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sectPr w:rsidRPr="009D7BCF" w:rsidR="009D7BC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B30"/>
    <w:multiLevelType w:val="multilevel"/>
    <w:tmpl w:val="BE46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0D6C44"/>
    <w:multiLevelType w:val="multilevel"/>
    <w:tmpl w:val="6D70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DD52AC5"/>
    <w:multiLevelType w:val="multilevel"/>
    <w:tmpl w:val="0380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28634AD"/>
    <w:multiLevelType w:val="multilevel"/>
    <w:tmpl w:val="23C6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15510368">
    <w:abstractNumId w:val="3"/>
  </w:num>
  <w:num w:numId="2" w16cid:durableId="485435566">
    <w:abstractNumId w:val="1"/>
  </w:num>
  <w:num w:numId="3" w16cid:durableId="1799258054">
    <w:abstractNumId w:val="2"/>
  </w:num>
  <w:num w:numId="4" w16cid:durableId="182492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CF"/>
    <w:rsid w:val="00020C42"/>
    <w:rsid w:val="00032E89"/>
    <w:rsid w:val="00245884"/>
    <w:rsid w:val="0025422D"/>
    <w:rsid w:val="002A5C25"/>
    <w:rsid w:val="002D3047"/>
    <w:rsid w:val="002D37FE"/>
    <w:rsid w:val="0034131C"/>
    <w:rsid w:val="004228EC"/>
    <w:rsid w:val="00427720"/>
    <w:rsid w:val="00452269"/>
    <w:rsid w:val="00463386"/>
    <w:rsid w:val="004855DE"/>
    <w:rsid w:val="004A3C58"/>
    <w:rsid w:val="00621ABF"/>
    <w:rsid w:val="00675FA1"/>
    <w:rsid w:val="00707196"/>
    <w:rsid w:val="00711CBE"/>
    <w:rsid w:val="007160FD"/>
    <w:rsid w:val="00773D54"/>
    <w:rsid w:val="007B568A"/>
    <w:rsid w:val="009211A6"/>
    <w:rsid w:val="009706C4"/>
    <w:rsid w:val="009A5DC3"/>
    <w:rsid w:val="009D7BCF"/>
    <w:rsid w:val="00A0363D"/>
    <w:rsid w:val="00AB7B5D"/>
    <w:rsid w:val="00AF065E"/>
    <w:rsid w:val="00AF344E"/>
    <w:rsid w:val="00B46F32"/>
    <w:rsid w:val="00B601C1"/>
    <w:rsid w:val="00B75DE9"/>
    <w:rsid w:val="00BA319B"/>
    <w:rsid w:val="00BA76B4"/>
    <w:rsid w:val="00BE4BFF"/>
    <w:rsid w:val="00C1230E"/>
    <w:rsid w:val="00CF6B09"/>
    <w:rsid w:val="00ED1141"/>
    <w:rsid w:val="00F444F8"/>
    <w:rsid w:val="00F8457D"/>
    <w:rsid w:val="07FB6C7C"/>
    <w:rsid w:val="099FF6DF"/>
    <w:rsid w:val="0F75F5D2"/>
    <w:rsid w:val="13BAC8D7"/>
    <w:rsid w:val="16D13E9D"/>
    <w:rsid w:val="19185FED"/>
    <w:rsid w:val="1B24977F"/>
    <w:rsid w:val="1BCE89A8"/>
    <w:rsid w:val="1E88FA0D"/>
    <w:rsid w:val="2100F851"/>
    <w:rsid w:val="2157F32A"/>
    <w:rsid w:val="2541273C"/>
    <w:rsid w:val="266DF6F4"/>
    <w:rsid w:val="285FE2E3"/>
    <w:rsid w:val="2CEADA76"/>
    <w:rsid w:val="2D45152C"/>
    <w:rsid w:val="362B8C87"/>
    <w:rsid w:val="3831663C"/>
    <w:rsid w:val="3ACF8B3A"/>
    <w:rsid w:val="3C46AF46"/>
    <w:rsid w:val="3CA1CC0F"/>
    <w:rsid w:val="3E0B421D"/>
    <w:rsid w:val="3F195A94"/>
    <w:rsid w:val="4788FFD4"/>
    <w:rsid w:val="49AF1AD7"/>
    <w:rsid w:val="4E9FC09E"/>
    <w:rsid w:val="4F78BC84"/>
    <w:rsid w:val="520F81FE"/>
    <w:rsid w:val="5652CDCC"/>
    <w:rsid w:val="591BA078"/>
    <w:rsid w:val="61A515E1"/>
    <w:rsid w:val="6E49127C"/>
    <w:rsid w:val="753E1D78"/>
    <w:rsid w:val="76217F77"/>
    <w:rsid w:val="78D1ADAE"/>
    <w:rsid w:val="7B3B710A"/>
    <w:rsid w:val="7D2FB1B4"/>
    <w:rsid w:val="7FD1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9D1B"/>
  <w15:docId w15:val="{C39D9574-2451-4F5A-A928-7EF0B6BA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D7BC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2Char" w:customStyle="1">
    <w:name w:val="Nadpis 2 Char"/>
    <w:basedOn w:val="Standardnpsmoodstavce"/>
    <w:link w:val="Nadpis2"/>
    <w:uiPriority w:val="9"/>
    <w:rsid w:val="009D7BCF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D7BC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D7B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D7BC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9D7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7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09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2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23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BD41468578DB4C8CE102455022B332" ma:contentTypeVersion="18" ma:contentTypeDescription="Vytvoří nový dokument" ma:contentTypeScope="" ma:versionID="c19cc60b9d0f9c0c5b224eee1bbc0ef5">
  <xsd:schema xmlns:xsd="http://www.w3.org/2001/XMLSchema" xmlns:xs="http://www.w3.org/2001/XMLSchema" xmlns:p="http://schemas.microsoft.com/office/2006/metadata/properties" xmlns:ns2="43c03fbe-04df-4bbb-a3ac-fa00eae85fdd" xmlns:ns3="05e61545-70a2-4b8e-be6c-1c85f5c56498" targetNamespace="http://schemas.microsoft.com/office/2006/metadata/properties" ma:root="true" ma:fieldsID="bc72ab6d556db1389e0a81b66f10d055" ns2:_="" ns3:_="">
    <xsd:import namespace="43c03fbe-04df-4bbb-a3ac-fa00eae85fdd"/>
    <xsd:import namespace="05e61545-70a2-4b8e-be6c-1c85f5c56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03fbe-04df-4bbb-a3ac-fa00eae85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d7f27e-2e21-4ff1-9c3b-79bc46939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1545-70a2-4b8e-be6c-1c85f5c56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d2a11-1fdd-4d09-940d-417559281adc}" ma:internalName="TaxCatchAll" ma:showField="CatchAllData" ma:web="05e61545-70a2-4b8e-be6c-1c85f5c56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03fbe-04df-4bbb-a3ac-fa00eae85fdd">
      <Terms xmlns="http://schemas.microsoft.com/office/infopath/2007/PartnerControls"/>
    </lcf76f155ced4ddcb4097134ff3c332f>
    <TaxCatchAll xmlns="05e61545-70a2-4b8e-be6c-1c85f5c56498" xsi:nil="true"/>
  </documentManagement>
</p:properties>
</file>

<file path=customXml/itemProps1.xml><?xml version="1.0" encoding="utf-8"?>
<ds:datastoreItem xmlns:ds="http://schemas.openxmlformats.org/officeDocument/2006/customXml" ds:itemID="{B4620807-2F34-42B3-BF23-73DF2BF56DB5}"/>
</file>

<file path=customXml/itemProps2.xml><?xml version="1.0" encoding="utf-8"?>
<ds:datastoreItem xmlns:ds="http://schemas.openxmlformats.org/officeDocument/2006/customXml" ds:itemID="{B6EB4AFC-0CCA-4DE6-A67F-63B04AA4FC44}"/>
</file>

<file path=customXml/itemProps3.xml><?xml version="1.0" encoding="utf-8"?>
<ds:datastoreItem xmlns:ds="http://schemas.openxmlformats.org/officeDocument/2006/customXml" ds:itemID="{9096DB82-EF68-4196-9C3F-D5B13251B3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Řehková Ivana</dc:creator>
  <lastModifiedBy>RNDr. Ivana Řehková (ZŠ Strančice)</lastModifiedBy>
  <revision>16</revision>
  <lastPrinted>2022-06-22T09:54:00.0000000Z</lastPrinted>
  <dcterms:created xsi:type="dcterms:W3CDTF">2025-06-13T11:15:00.0000000Z</dcterms:created>
  <dcterms:modified xsi:type="dcterms:W3CDTF">2025-06-25T07:28:03.6174246Z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0x0101006DBD41468578DB4C8CE102455022B332</vt:lpwstr>
  </property>
  <property fmtid="{D5CDD505-2E9C-101B-9397-08002B2CF9AE}" pid="3" name="MediaServiceImageTags">
    <vt:lpwstr/>
  </property>
</Properties>
</file>