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60" w:type="dxa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1575"/>
        <w:gridCol w:w="2747"/>
        <w:gridCol w:w="2916"/>
      </w:tblGrid>
      <w:tr w:rsidRPr="009D7BCF" w:rsidR="009D7BCF" w:rsidTr="588A92AC" w14:paraId="4F8E9789" w14:textId="77777777">
        <w:trPr>
          <w:trHeight w:val="404"/>
          <w:tblCellSpacing w:w="0" w:type="dxa"/>
        </w:trPr>
        <w:tc>
          <w:tcPr>
            <w:tcW w:w="34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7160FD" w:rsidR="009D7BCF" w:rsidP="0025422D" w:rsidRDefault="006808BD" w14:paraId="02365567" w14:textId="3BD44E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32"/>
                <w:szCs w:val="32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lang w:eastAsia="cs-CZ"/>
              </w:rPr>
              <w:t>7</w:t>
            </w:r>
            <w:r w:rsidR="005C6BA4">
              <w:rPr>
                <w:rFonts w:ascii="Times New Roman" w:hAnsi="Times New Roman" w:eastAsia="Times New Roman" w:cs="Times New Roman"/>
                <w:sz w:val="32"/>
                <w:szCs w:val="32"/>
                <w:lang w:eastAsia="cs-CZ"/>
              </w:rPr>
              <w:t>.B</w:t>
            </w:r>
          </w:p>
        </w:tc>
        <w:tc>
          <w:tcPr>
            <w:tcW w:w="27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7977040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65E2F99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588A92AC" w14:paraId="2D421792" w14:textId="77777777">
        <w:trPr>
          <w:trHeight w:val="291"/>
          <w:tblCellSpacing w:w="0" w:type="dxa"/>
        </w:trPr>
        <w:tc>
          <w:tcPr>
            <w:tcW w:w="34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2C582FA6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cs-CZ"/>
              </w:rPr>
              <w:t>Předmět</w:t>
            </w:r>
          </w:p>
        </w:tc>
        <w:tc>
          <w:tcPr>
            <w:tcW w:w="27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BA319B" w:rsidR="009D7BCF" w:rsidP="00BA319B" w:rsidRDefault="009D7BCF" w14:paraId="4E28B4B7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cs-CZ"/>
              </w:rPr>
            </w:pPr>
            <w:r w:rsidRPr="00BA319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cs-CZ"/>
              </w:rPr>
              <w:t>Číslo sešitu a počet ks</w:t>
            </w:r>
          </w:p>
        </w:tc>
        <w:tc>
          <w:tcPr>
            <w:tcW w:w="2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BA319B" w:rsidR="009D7BCF" w:rsidP="00BA319B" w:rsidRDefault="009D7BCF" w14:paraId="0AA9C04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Pr="009D7BCF" w:rsidR="009D7BCF" w:rsidTr="588A92AC" w14:paraId="44213782" w14:textId="77777777">
        <w:trPr>
          <w:trHeight w:val="307"/>
          <w:tblCellSpacing w:w="0" w:type="dxa"/>
        </w:trPr>
        <w:tc>
          <w:tcPr>
            <w:tcW w:w="19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756B82" w:rsidRDefault="009D7BCF" w14:paraId="5B8F0338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Český jazyk</w:t>
            </w:r>
          </w:p>
        </w:tc>
        <w:tc>
          <w:tcPr>
            <w:tcW w:w="15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187B6A9D" w14:textId="3E1D1D0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7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588A92AC" w:rsidRDefault="61F78D2D" w14:paraId="51B5D8C2" w14:textId="7A17F455">
            <w:pPr>
              <w:spacing w:before="100" w:beforeAutospacing="on" w:after="100" w:afterAutospacing="on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88A92AC" w:rsidR="187BA104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544 (</w:t>
            </w:r>
            <w:r w:rsidRPr="588A92AC" w:rsidR="187BA104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diktáty - </w:t>
            </w:r>
            <w:r w:rsidRPr="588A92AC" w:rsidR="2AB30079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možné</w:t>
            </w:r>
            <w:r w:rsidRPr="588A92AC" w:rsidR="2AB30079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pokračovat</w:t>
            </w:r>
            <w:r w:rsidRPr="588A92AC" w:rsidR="187BA10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), 444</w:t>
            </w:r>
            <w:r w:rsidRPr="588A92AC" w:rsidR="24D12F6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nebo </w:t>
            </w:r>
            <w:r w:rsidRPr="588A92AC" w:rsidR="392A186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464 (2x)</w:t>
            </w:r>
            <w:r w:rsidRPr="588A92AC" w:rsidR="308ACC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, </w:t>
            </w:r>
            <w:r w:rsidRPr="588A92AC" w:rsidR="308ACC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eurofolie</w:t>
            </w:r>
            <w:r w:rsidRPr="588A92AC" w:rsidR="308ACC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, desky na eurofolie</w:t>
            </w:r>
          </w:p>
        </w:tc>
        <w:tc>
          <w:tcPr>
            <w:tcW w:w="2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48496E8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588A92AC" w14:paraId="1AB4B745" w14:textId="77777777">
        <w:trPr>
          <w:trHeight w:val="323"/>
          <w:tblCellSpacing w:w="0" w:type="dxa"/>
        </w:trPr>
        <w:tc>
          <w:tcPr>
            <w:tcW w:w="19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756B82" w:rsidRDefault="009D7BCF" w14:paraId="7F8E8882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Anglický jazyk</w:t>
            </w:r>
          </w:p>
        </w:tc>
        <w:tc>
          <w:tcPr>
            <w:tcW w:w="15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16F3AE2A" w:rsidRDefault="3F562C6D" w14:paraId="3BE02C89" w14:textId="3B6FA705">
            <w:pPr>
              <w:spacing w:before="100" w:beforeAutospacing="on" w:after="100" w:afterAutospacing="on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16F3AE2A" w:rsidR="7B4985D7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Sešit </w:t>
            </w:r>
            <w:r w:rsidRPr="16F3AE2A" w:rsidR="7B4985D7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544-Ema</w:t>
            </w:r>
          </w:p>
          <w:p w:rsidRPr="009D7BCF" w:rsidR="009D7BCF" w:rsidP="25656C87" w:rsidRDefault="3F562C6D" w14:paraId="1A17E993" w14:textId="50293562">
            <w:pPr>
              <w:spacing w:before="100" w:beforeAutospacing="on" w:after="100" w:afterAutospacing="on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32E27E9A" w:rsidR="48A38904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Sešit 524 2x</w:t>
            </w:r>
            <w:r w:rsidRPr="32E27E9A" w:rsidR="48A38904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</w:t>
            </w:r>
            <w:r w:rsidRPr="32E27E9A" w:rsidR="48A38904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+ fólie A4</w:t>
            </w:r>
            <w:r w:rsidRPr="32E27E9A" w:rsidR="729DE0B1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-Lenka</w:t>
            </w:r>
          </w:p>
        </w:tc>
        <w:tc>
          <w:tcPr>
            <w:tcW w:w="27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3920802E" w:rsidRDefault="009D7BCF" w14:paraId="22687A1B" w14:textId="0A43FD02">
            <w:pPr>
              <w:pStyle w:val="Normln"/>
              <w:spacing w:before="100" w:beforeAutospacing="on" w:after="100" w:afterAutospacing="on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s-CZ"/>
              </w:rPr>
            </w:pPr>
          </w:p>
        </w:tc>
        <w:tc>
          <w:tcPr>
            <w:tcW w:w="2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1D211F2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588A92AC" w14:paraId="7B04E4F2" w14:textId="77777777">
        <w:trPr>
          <w:trHeight w:val="323"/>
          <w:tblCellSpacing w:w="0" w:type="dxa"/>
        </w:trPr>
        <w:tc>
          <w:tcPr>
            <w:tcW w:w="19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756B82" w:rsidRDefault="009D7BCF" w14:paraId="21E789F7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Matematika</w:t>
            </w:r>
          </w:p>
        </w:tc>
        <w:tc>
          <w:tcPr>
            <w:tcW w:w="15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4AA48F8A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školní</w:t>
            </w:r>
          </w:p>
        </w:tc>
        <w:tc>
          <w:tcPr>
            <w:tcW w:w="27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22D887CD" w:rsidRDefault="4E26F899" w14:paraId="26236D90" w14:textId="0FC3301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2x 440 nebo 460</w:t>
            </w:r>
            <w:r w:rsidRPr="22D887CD" w:rsidR="5B04ED86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</w:t>
            </w:r>
            <w:r w:rsidRPr="22D887CD" w:rsidR="4EDE998C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je možné pokračovat</w:t>
            </w:r>
          </w:p>
        </w:tc>
        <w:tc>
          <w:tcPr>
            <w:tcW w:w="2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BA319B" w14:paraId="382EEB47" w14:textId="339A83B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rýsovací potřeby</w:t>
            </w:r>
            <w:r w:rsidR="005C6BA4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+ úhloměr</w:t>
            </w:r>
          </w:p>
        </w:tc>
      </w:tr>
      <w:tr w:rsidRPr="009D7BCF" w:rsidR="009D7BCF" w:rsidTr="588A92AC" w14:paraId="675568CE" w14:textId="77777777">
        <w:trPr>
          <w:trHeight w:val="307"/>
          <w:tblCellSpacing w:w="0" w:type="dxa"/>
        </w:trPr>
        <w:tc>
          <w:tcPr>
            <w:tcW w:w="34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756B82" w:rsidRDefault="009D7BCF" w14:paraId="05D0162C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Fyzika</w:t>
            </w:r>
          </w:p>
        </w:tc>
        <w:tc>
          <w:tcPr>
            <w:tcW w:w="27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7299F869" w:rsidRDefault="467BF152" w14:paraId="5D266A5F" w14:textId="044E10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7299F869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1x 540, lze pokračovat </w:t>
            </w:r>
          </w:p>
          <w:p w:rsidRPr="009D7BCF" w:rsidR="009D7BCF" w:rsidP="7299F869" w:rsidRDefault="1E4A1B32" w14:paraId="1AEF4C03" w14:textId="56EEB7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7299F869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z minulého roku</w:t>
            </w:r>
          </w:p>
        </w:tc>
        <w:tc>
          <w:tcPr>
            <w:tcW w:w="2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6943C12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588A92AC" w14:paraId="43F09A05" w14:textId="77777777">
        <w:trPr>
          <w:trHeight w:val="291"/>
          <w:tblCellSpacing w:w="0" w:type="dxa"/>
        </w:trPr>
        <w:tc>
          <w:tcPr>
            <w:tcW w:w="34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756B82" w:rsidRDefault="00B46F32" w14:paraId="52A281CC" w14:textId="344DBAA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VKZ</w:t>
            </w:r>
          </w:p>
        </w:tc>
        <w:tc>
          <w:tcPr>
            <w:tcW w:w="27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B601C1" w:rsidRDefault="00326BBF" w14:paraId="3F5A5C94" w14:textId="0B9BDD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Rychlovazač, </w:t>
            </w:r>
            <w:proofErr w:type="spellStart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eurofolie</w:t>
            </w:r>
            <w:proofErr w:type="spellEnd"/>
          </w:p>
        </w:tc>
        <w:tc>
          <w:tcPr>
            <w:tcW w:w="2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BF75C6" w14:paraId="089E8212" w14:textId="7436705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psací potřeby, pastelky</w:t>
            </w:r>
            <w:r w:rsidR="00237940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(barvy)</w:t>
            </w:r>
          </w:p>
        </w:tc>
      </w:tr>
      <w:tr w:rsidRPr="009D7BCF" w:rsidR="009D7BCF" w:rsidTr="588A92AC" w14:paraId="38654ED5" w14:textId="77777777">
        <w:trPr>
          <w:trHeight w:val="291"/>
          <w:tblCellSpacing w:w="0" w:type="dxa"/>
        </w:trPr>
        <w:tc>
          <w:tcPr>
            <w:tcW w:w="34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756B82" w:rsidRDefault="009D7BCF" w14:paraId="0051957A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Přírodopis</w:t>
            </w:r>
          </w:p>
        </w:tc>
        <w:tc>
          <w:tcPr>
            <w:tcW w:w="27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6808BD" w14:paraId="54E00CC3" w14:textId="0673632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Sešit linkovaný A4 – lze pokračovat z minulého roku</w:t>
            </w:r>
          </w:p>
        </w:tc>
        <w:tc>
          <w:tcPr>
            <w:tcW w:w="2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326BBF" w14:paraId="32566B76" w14:textId="1E14F99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Lepidlo, nůžky</w:t>
            </w:r>
            <w:r w:rsidR="000D42AC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, psací potřeby</w:t>
            </w:r>
            <w:r w:rsidR="00BF75C6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, pastelky</w:t>
            </w:r>
            <w:r w:rsidR="00237940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(barvy)</w:t>
            </w:r>
          </w:p>
        </w:tc>
      </w:tr>
      <w:tr w:rsidRPr="009D7BCF" w:rsidR="009D7BCF" w:rsidTr="588A92AC" w14:paraId="28607DF6" w14:textId="77777777">
        <w:trPr>
          <w:trHeight w:val="307"/>
          <w:tblCellSpacing w:w="0" w:type="dxa"/>
        </w:trPr>
        <w:tc>
          <w:tcPr>
            <w:tcW w:w="34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756B82" w:rsidRDefault="009D7BCF" w14:paraId="218E075D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Zeměpis</w:t>
            </w:r>
          </w:p>
        </w:tc>
        <w:tc>
          <w:tcPr>
            <w:tcW w:w="27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B601C1" w14:paraId="60BD4749" w14:textId="560B732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</w:t>
            </w:r>
            <w:r w:rsidR="006808BD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Sešit linkovaný A4 – lze pokračovat z minulého roku</w:t>
            </w:r>
          </w:p>
        </w:tc>
        <w:tc>
          <w:tcPr>
            <w:tcW w:w="2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326BBF" w14:paraId="5864A6D1" w14:textId="25B8C0B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Lepidlo, nůžky</w:t>
            </w:r>
            <w:r w:rsidR="000D42AC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, psací potřeby</w:t>
            </w:r>
            <w:r w:rsidR="00BF75C6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, pastelky</w:t>
            </w:r>
            <w:r w:rsidR="00237940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(barvy)</w:t>
            </w:r>
          </w:p>
        </w:tc>
      </w:tr>
      <w:tr w:rsidRPr="009D7BCF" w:rsidR="009D7BCF" w:rsidTr="588A92AC" w14:paraId="55C4B060" w14:textId="77777777">
        <w:trPr>
          <w:trHeight w:val="291"/>
          <w:tblCellSpacing w:w="0" w:type="dxa"/>
        </w:trPr>
        <w:tc>
          <w:tcPr>
            <w:tcW w:w="34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756B82" w:rsidRDefault="009D7BCF" w14:paraId="18CD1EA3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Dějepis</w:t>
            </w:r>
          </w:p>
        </w:tc>
        <w:tc>
          <w:tcPr>
            <w:tcW w:w="27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22D887CD" w:rsidRDefault="55B87743" w14:paraId="101D05A5" w14:textId="39E87B4A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Sešit A4 (případně pokračovat z předchozího ročníku), euroobaly</w:t>
            </w:r>
          </w:p>
        </w:tc>
        <w:tc>
          <w:tcPr>
            <w:tcW w:w="2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446E47C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588A92AC" w14:paraId="1EEDDD3E" w14:textId="77777777">
        <w:trPr>
          <w:trHeight w:val="307"/>
          <w:tblCellSpacing w:w="0" w:type="dxa"/>
        </w:trPr>
        <w:tc>
          <w:tcPr>
            <w:tcW w:w="34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756B82" w:rsidRDefault="009D7BCF" w14:paraId="75AF4237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Občanská výchova</w:t>
            </w:r>
          </w:p>
        </w:tc>
        <w:tc>
          <w:tcPr>
            <w:tcW w:w="27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0D42AC" w14:paraId="5F8C3509" w14:textId="3BC728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Psací potřeby</w:t>
            </w:r>
            <w:r w:rsidR="00BF75C6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, pastelky</w:t>
            </w:r>
            <w:r w:rsidR="00237940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(barvy)</w:t>
            </w:r>
          </w:p>
        </w:tc>
        <w:tc>
          <w:tcPr>
            <w:tcW w:w="2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20DB7A4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588A92AC" w14:paraId="3ECC8B84" w14:textId="77777777">
        <w:trPr>
          <w:trHeight w:val="307"/>
          <w:tblCellSpacing w:w="0" w:type="dxa"/>
        </w:trPr>
        <w:tc>
          <w:tcPr>
            <w:tcW w:w="1922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756B82" w:rsidRDefault="009D7BCF" w14:paraId="264D4DE5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Hudební výchova</w:t>
            </w:r>
          </w:p>
        </w:tc>
        <w:tc>
          <w:tcPr>
            <w:tcW w:w="15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7EB210C5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školní</w:t>
            </w:r>
          </w:p>
        </w:tc>
        <w:tc>
          <w:tcPr>
            <w:tcW w:w="27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22D887CD" w:rsidRDefault="18365C04" w14:paraId="103A59D1" w14:textId="51FC154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22D887CD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---</w:t>
            </w:r>
          </w:p>
        </w:tc>
        <w:tc>
          <w:tcPr>
            <w:tcW w:w="2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2994715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588A92AC" w14:paraId="6F143B91" w14:textId="77777777">
        <w:trPr>
          <w:trHeight w:val="307"/>
          <w:tblCellSpacing w:w="0" w:type="dxa"/>
        </w:trPr>
        <w:tc>
          <w:tcPr>
            <w:tcW w:w="1922" w:type="dxa"/>
            <w:vMerge/>
            <w:tcMar/>
            <w:vAlign w:val="center"/>
            <w:hideMark/>
          </w:tcPr>
          <w:p w:rsidRPr="009D7BCF" w:rsidR="009D7BCF" w:rsidP="00756B82" w:rsidRDefault="009D7BCF" w14:paraId="4811254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54D055A8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notový</w:t>
            </w:r>
          </w:p>
        </w:tc>
        <w:tc>
          <w:tcPr>
            <w:tcW w:w="27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22D887CD" w:rsidRDefault="7F194667" w14:paraId="5772FCB3" w14:textId="61B1093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2D887CD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Lze pokračovat v sešitě z předchozího roku.</w:t>
            </w:r>
          </w:p>
        </w:tc>
        <w:tc>
          <w:tcPr>
            <w:tcW w:w="2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9D7BCF" w:rsidRDefault="009D7BCF" w14:paraId="715543B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588A92AC" w14:paraId="576A21ED" w14:textId="77777777">
        <w:trPr>
          <w:trHeight w:val="291"/>
          <w:tblCellSpacing w:w="0" w:type="dxa"/>
        </w:trPr>
        <w:tc>
          <w:tcPr>
            <w:tcW w:w="34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756B82" w:rsidRDefault="00756B82" w14:paraId="763E1366" w14:textId="7E53454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Informatika</w:t>
            </w:r>
          </w:p>
        </w:tc>
        <w:tc>
          <w:tcPr>
            <w:tcW w:w="27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AB7B5D" w:rsidRDefault="009D7BCF" w14:paraId="467B1548" w14:textId="522512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00B601C1" w:rsidRDefault="009D7BCF" w14:paraId="7AEC5447" w14:textId="3F94929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588A92AC" w14:paraId="092B0A67" w14:textId="77777777">
        <w:trPr>
          <w:trHeight w:val="307"/>
          <w:tblCellSpacing w:w="0" w:type="dxa"/>
        </w:trPr>
        <w:tc>
          <w:tcPr>
            <w:tcW w:w="34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22D887CD" w:rsidRDefault="7A193A76" w14:paraId="1DA45DF0" w14:textId="32E16B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Německý jazyk</w:t>
            </w:r>
          </w:p>
        </w:tc>
        <w:tc>
          <w:tcPr>
            <w:tcW w:w="27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22D887CD" w:rsidRDefault="7979A9B7" w14:paraId="45B475B0" w14:textId="36DF437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DrVa: 2 x 524 linkovaný sešit</w:t>
            </w:r>
          </w:p>
        </w:tc>
        <w:tc>
          <w:tcPr>
            <w:tcW w:w="2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9D7BCF" w:rsidP="22D887CD" w:rsidRDefault="009D7BCF" w14:paraId="3713AEF0" w14:textId="3672DB8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="22D887CD" w:rsidTr="588A92AC" w14:paraId="6B62406D" w14:textId="77777777">
        <w:trPr>
          <w:trHeight w:val="307"/>
          <w:tblCellSpacing w:w="0" w:type="dxa"/>
        </w:trPr>
        <w:tc>
          <w:tcPr>
            <w:tcW w:w="34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="7A193A76" w:rsidP="22D887CD" w:rsidRDefault="7A193A76" w14:paraId="54CC24B8" w14:textId="421E185B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Francouzský jazyk</w:t>
            </w:r>
          </w:p>
        </w:tc>
        <w:tc>
          <w:tcPr>
            <w:tcW w:w="27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="60354260" w:rsidP="22D887CD" w:rsidRDefault="60354260" w14:paraId="3AE6F24A" w14:textId="4DD61B10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1x 644 (notýsek), 1x A5 linkovaný, 1x blok</w:t>
            </w:r>
            <w:r w:rsidRPr="22D887CD" w:rsidR="1C5EDDE3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A4 či A5)</w:t>
            </w: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</w:t>
            </w:r>
            <w:r w:rsidRPr="22D887CD" w:rsidR="0CB64910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nelinkovaný </w:t>
            </w:r>
          </w:p>
        </w:tc>
        <w:tc>
          <w:tcPr>
            <w:tcW w:w="2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="48629051" w:rsidP="22D887CD" w:rsidRDefault="48629051" w14:paraId="390D2D4D" w14:textId="58F012DD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Pastelky, zvýrazňovače, obyč. </w:t>
            </w:r>
            <w:r w:rsidRPr="22D887CD" w:rsidR="17345518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t</w:t>
            </w: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užka</w:t>
            </w:r>
            <w:r w:rsidRPr="22D887CD" w:rsidR="27D9033B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....</w:t>
            </w:r>
          </w:p>
        </w:tc>
      </w:tr>
      <w:tr w:rsidRPr="009D7BCF" w:rsidR="00BA319B" w:rsidTr="588A92AC" w14:paraId="3B165D47" w14:textId="77777777">
        <w:trPr>
          <w:trHeight w:val="2087"/>
          <w:tblCellSpacing w:w="0" w:type="dxa"/>
        </w:trPr>
        <w:tc>
          <w:tcPr>
            <w:tcW w:w="34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9D7BCF" w:rsidR="00BA319B" w:rsidP="00756B82" w:rsidRDefault="00BA319B" w14:paraId="533AC365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Tělesná výchova</w:t>
            </w:r>
          </w:p>
        </w:tc>
        <w:tc>
          <w:tcPr>
            <w:tcW w:w="566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="009A5DC3" w:rsidP="00CF6B09" w:rsidRDefault="00CF6B09" w14:paraId="1066D974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CF6B09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cvičební úbor = bavlněné triko, bavlněné tepláky/ elastické kalhoty, šortky, mikina (nejlépe </w:t>
            </w:r>
            <w:r w:rsidR="00ED1141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bavlněná rozepínací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),  </w:t>
            </w:r>
            <w:r w:rsidRPr="00CF6B09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        </w:t>
            </w:r>
          </w:p>
          <w:p w:rsidR="00CF6B09" w:rsidP="00CF6B09" w:rsidRDefault="00CF6B09" w14:paraId="54B0EFDC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CF6B09"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cs-CZ"/>
              </w:rPr>
              <w:t>sálová obuv se světlou podrážkou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,  </w:t>
            </w:r>
            <w:r w:rsidRPr="00CF6B09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      </w:t>
            </w:r>
          </w:p>
          <w:p w:rsidRPr="00BA319B" w:rsidR="00BA319B" w:rsidP="004228EC" w:rsidRDefault="00ED1141" w14:paraId="22EEB805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venkovní sportovní obuv</w:t>
            </w:r>
            <w:r w:rsidR="00CF6B09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</w:t>
            </w:r>
            <w:r w:rsidR="004228EC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     </w:t>
            </w:r>
          </w:p>
        </w:tc>
      </w:tr>
      <w:tr w:rsidRPr="004228EC" w:rsidR="0025422D" w:rsidTr="588A92AC" w14:paraId="12CB7CBB" w14:textId="77777777">
        <w:trPr>
          <w:trHeight w:val="2188"/>
          <w:tblCellSpacing w:w="0" w:type="dxa"/>
        </w:trPr>
        <w:tc>
          <w:tcPr>
            <w:tcW w:w="34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4228EC" w:rsidR="0025422D" w:rsidP="00756B82" w:rsidRDefault="00BA319B" w14:paraId="64052EE1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4228EC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cs-CZ"/>
              </w:rPr>
              <w:t>Výtvarná výchova</w:t>
            </w:r>
          </w:p>
        </w:tc>
        <w:tc>
          <w:tcPr>
            <w:tcW w:w="566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hideMark/>
          </w:tcPr>
          <w:p w:rsidRPr="004228EC" w:rsidR="0025422D" w:rsidP="22D887CD" w:rsidRDefault="244952F2" w14:paraId="728FED05" w14:textId="4F9547F9">
            <w:pPr>
              <w:spacing w:before="100" w:beforeAutospacing="1" w:after="160"/>
              <w:jc w:val="center"/>
            </w:pPr>
            <w:r w:rsidRPr="22D887CD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</w:rPr>
              <w:t>VV</w:t>
            </w:r>
          </w:p>
          <w:p w:rsidRPr="004228EC" w:rsidR="0025422D" w:rsidP="22D887CD" w:rsidRDefault="244952F2" w14:paraId="5BB13354" w14:textId="3AC45EA8">
            <w:pPr>
              <w:pStyle w:val="Odstavecseseznamem"/>
              <w:numPr>
                <w:ilvl w:val="0"/>
                <w:numId w:val="1"/>
              </w:numPr>
              <w:spacing w:after="0" w:line="257" w:lineRule="auto"/>
              <w:ind w:left="785" w:hanging="42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Vodové barvy </w:t>
            </w:r>
          </w:p>
          <w:p w:rsidRPr="004228EC" w:rsidR="0025422D" w:rsidP="22D887CD" w:rsidRDefault="244952F2" w14:paraId="3E84BFE8" w14:textId="3FEE7C0D">
            <w:pPr>
              <w:pStyle w:val="Odstavecseseznamem"/>
              <w:numPr>
                <w:ilvl w:val="0"/>
                <w:numId w:val="1"/>
              </w:numPr>
              <w:spacing w:after="0" w:line="257" w:lineRule="auto"/>
              <w:ind w:left="785" w:hanging="42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Tempery </w:t>
            </w:r>
          </w:p>
          <w:p w:rsidRPr="004228EC" w:rsidR="0025422D" w:rsidP="22D887CD" w:rsidRDefault="244952F2" w14:paraId="4C9F5354" w14:textId="2C3F427A">
            <w:pPr>
              <w:pStyle w:val="Odstavecseseznamem"/>
              <w:numPr>
                <w:ilvl w:val="0"/>
                <w:numId w:val="1"/>
              </w:numPr>
              <w:spacing w:after="0" w:line="257" w:lineRule="auto"/>
              <w:ind w:left="785" w:hanging="42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Voskovky </w:t>
            </w:r>
          </w:p>
          <w:p w:rsidRPr="004228EC" w:rsidR="0025422D" w:rsidP="22D887CD" w:rsidRDefault="244952F2" w14:paraId="2032B467" w14:textId="70A3DD26">
            <w:pPr>
              <w:pStyle w:val="Odstavecseseznamem"/>
              <w:numPr>
                <w:ilvl w:val="0"/>
                <w:numId w:val="1"/>
              </w:numPr>
              <w:spacing w:after="0" w:line="257" w:lineRule="auto"/>
              <w:ind w:left="785" w:hanging="42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</w:rPr>
              <w:t>Suchý pastel</w:t>
            </w:r>
          </w:p>
          <w:p w:rsidRPr="004228EC" w:rsidR="0025422D" w:rsidP="22D887CD" w:rsidRDefault="244952F2" w14:paraId="61C8C887" w14:textId="74E07E78">
            <w:pPr>
              <w:pStyle w:val="Odstavecseseznamem"/>
              <w:numPr>
                <w:ilvl w:val="0"/>
                <w:numId w:val="1"/>
              </w:numPr>
              <w:spacing w:after="0" w:line="257" w:lineRule="auto"/>
              <w:ind w:left="785" w:hanging="42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</w:rPr>
              <w:t>Černá tuš</w:t>
            </w:r>
          </w:p>
          <w:p w:rsidRPr="004228EC" w:rsidR="0025422D" w:rsidP="22D887CD" w:rsidRDefault="244952F2" w14:paraId="626A66B4" w14:textId="2183402C">
            <w:pPr>
              <w:pStyle w:val="Odstavecseseznamem"/>
              <w:numPr>
                <w:ilvl w:val="0"/>
                <w:numId w:val="1"/>
              </w:numPr>
              <w:spacing w:after="0" w:line="257" w:lineRule="auto"/>
              <w:ind w:left="785" w:hanging="42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</w:rPr>
              <w:t>Měkká tužka (č.1)</w:t>
            </w:r>
          </w:p>
          <w:p w:rsidRPr="004228EC" w:rsidR="0025422D" w:rsidP="22D887CD" w:rsidRDefault="244952F2" w14:paraId="0460029D" w14:textId="59E9E7B6">
            <w:pPr>
              <w:pStyle w:val="Odstavecseseznamem"/>
              <w:numPr>
                <w:ilvl w:val="0"/>
                <w:numId w:val="1"/>
              </w:numPr>
              <w:spacing w:after="0" w:line="257" w:lineRule="auto"/>
              <w:ind w:left="785" w:hanging="42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Černý fix silný i tenký </w:t>
            </w:r>
          </w:p>
          <w:p w:rsidRPr="004228EC" w:rsidR="0025422D" w:rsidP="22D887CD" w:rsidRDefault="244952F2" w14:paraId="03D1B309" w14:textId="22407461">
            <w:pPr>
              <w:pStyle w:val="Odstavecseseznamem"/>
              <w:numPr>
                <w:ilvl w:val="0"/>
                <w:numId w:val="1"/>
              </w:numPr>
              <w:spacing w:after="0" w:line="257" w:lineRule="auto"/>
              <w:ind w:left="785" w:hanging="42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</w:rPr>
              <w:t>Štětec kulatý č.1, č.6 , štětec plochý č.10</w:t>
            </w:r>
          </w:p>
          <w:p w:rsidRPr="004228EC" w:rsidR="0025422D" w:rsidP="22D887CD" w:rsidRDefault="244952F2" w14:paraId="24BE27C4" w14:textId="1AA78FF9">
            <w:pPr>
              <w:pStyle w:val="Odstavecseseznamem"/>
              <w:numPr>
                <w:ilvl w:val="0"/>
                <w:numId w:val="1"/>
              </w:numPr>
              <w:spacing w:after="0" w:line="257" w:lineRule="auto"/>
              <w:ind w:left="785" w:hanging="42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Kelímek na vodu </w:t>
            </w:r>
          </w:p>
          <w:p w:rsidRPr="004228EC" w:rsidR="0025422D" w:rsidP="22D887CD" w:rsidRDefault="244952F2" w14:paraId="2E10E788" w14:textId="6ED8A3ED">
            <w:pPr>
              <w:pStyle w:val="Odstavecseseznamem"/>
              <w:numPr>
                <w:ilvl w:val="0"/>
                <w:numId w:val="1"/>
              </w:numPr>
              <w:spacing w:after="0" w:line="257" w:lineRule="auto"/>
              <w:ind w:left="785" w:hanging="42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Zástěru nebo staré triko </w:t>
            </w:r>
          </w:p>
          <w:p w:rsidRPr="004228EC" w:rsidR="0025422D" w:rsidP="22D887CD" w:rsidRDefault="244952F2" w14:paraId="4F3B6C0F" w14:textId="1C99FB75">
            <w:pPr>
              <w:pStyle w:val="Odstavecseseznamem"/>
              <w:numPr>
                <w:ilvl w:val="0"/>
                <w:numId w:val="1"/>
              </w:numPr>
              <w:spacing w:after="0" w:line="257" w:lineRule="auto"/>
              <w:ind w:left="785" w:hanging="42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Hadřík </w:t>
            </w:r>
          </w:p>
          <w:p w:rsidRPr="004228EC" w:rsidR="0025422D" w:rsidP="22D887CD" w:rsidRDefault="244952F2" w14:paraId="1337D643" w14:textId="40AFD9D9">
            <w:pPr>
              <w:pStyle w:val="Odstavecseseznamem"/>
              <w:numPr>
                <w:ilvl w:val="0"/>
                <w:numId w:val="1"/>
              </w:numPr>
              <w:spacing w:after="0" w:line="257" w:lineRule="auto"/>
              <w:ind w:left="785" w:hanging="42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</w:rPr>
              <w:t>Igelitový ubrus na lavici</w:t>
            </w:r>
          </w:p>
          <w:p w:rsidRPr="004228EC" w:rsidR="0025422D" w:rsidP="22D887CD" w:rsidRDefault="244952F2" w14:paraId="7E33C57C" w14:textId="192719E8">
            <w:pPr>
              <w:pStyle w:val="Odstavecseseznamem"/>
              <w:numPr>
                <w:ilvl w:val="0"/>
                <w:numId w:val="1"/>
              </w:numPr>
              <w:spacing w:after="0" w:line="257" w:lineRule="auto"/>
              <w:ind w:left="785" w:hanging="42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</w:rPr>
              <w:t>Čtvrtky A4 – á 20 Ks</w:t>
            </w:r>
          </w:p>
          <w:p w:rsidRPr="004228EC" w:rsidR="0025422D" w:rsidP="22D887CD" w:rsidRDefault="244952F2" w14:paraId="16A68E43" w14:textId="4DD7870B">
            <w:pPr>
              <w:pStyle w:val="Odstavecseseznamem"/>
              <w:numPr>
                <w:ilvl w:val="0"/>
                <w:numId w:val="1"/>
              </w:numPr>
              <w:spacing w:after="0" w:line="257" w:lineRule="auto"/>
              <w:ind w:left="785" w:hanging="42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Čtvrtky A3 – á 20 Ks </w:t>
            </w:r>
          </w:p>
          <w:p w:rsidRPr="004228EC" w:rsidR="0025422D" w:rsidP="22D887CD" w:rsidRDefault="244952F2" w14:paraId="378B0150" w14:textId="4EB268CD">
            <w:pPr>
              <w:pStyle w:val="Odstavecseseznamem"/>
              <w:numPr>
                <w:ilvl w:val="0"/>
                <w:numId w:val="1"/>
              </w:numPr>
              <w:spacing w:after="0" w:line="257" w:lineRule="auto"/>
              <w:ind w:left="785" w:hanging="42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</w:rPr>
              <w:t>Barevné papíry – sada A4</w:t>
            </w:r>
          </w:p>
          <w:p w:rsidRPr="004228EC" w:rsidR="0025422D" w:rsidP="22D887CD" w:rsidRDefault="244952F2" w14:paraId="4DE7D8C0" w14:textId="5EDFA848">
            <w:pPr>
              <w:pStyle w:val="Odstavecseseznamem"/>
              <w:numPr>
                <w:ilvl w:val="0"/>
                <w:numId w:val="1"/>
              </w:numPr>
              <w:spacing w:after="0" w:line="257" w:lineRule="auto"/>
              <w:ind w:left="785" w:hanging="42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2D887CD">
              <w:rPr>
                <w:rFonts w:ascii="Times New Roman" w:hAnsi="Times New Roman" w:eastAsia="Times New Roman" w:cs="Times New Roman"/>
                <w:sz w:val="24"/>
                <w:szCs w:val="24"/>
              </w:rPr>
              <w:t>Náčrtník</w:t>
            </w:r>
          </w:p>
          <w:p w:rsidRPr="004228EC" w:rsidR="0025422D" w:rsidP="22D887CD" w:rsidRDefault="0025422D" w14:paraId="35E44F85" w14:textId="6C3B947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Pr="004228EC" w:rsidR="009D7BCF" w:rsidP="009D7BCF" w:rsidRDefault="009D7BCF" w14:paraId="237CDC7D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9D7BCF" w:rsidR="009D7BCF" w:rsidP="009D7BCF" w:rsidRDefault="009D7BCF" w14:paraId="082376FD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sectPr w:rsidRPr="009D7BCF" w:rsidR="009D7BC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16B30"/>
    <w:multiLevelType w:val="multilevel"/>
    <w:tmpl w:val="BE46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40D6C44"/>
    <w:multiLevelType w:val="multilevel"/>
    <w:tmpl w:val="6D70F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DD52AC5"/>
    <w:multiLevelType w:val="multilevel"/>
    <w:tmpl w:val="0380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528634AD"/>
    <w:multiLevelType w:val="multilevel"/>
    <w:tmpl w:val="23C6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6E5407CD"/>
    <w:multiLevelType w:val="hybridMultilevel"/>
    <w:tmpl w:val="FFFFFFFF"/>
    <w:lvl w:ilvl="0" w:tplc="002878A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705628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C2411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9A05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8D4CE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EF05D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F8847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EF0C1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F6FF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23472675">
    <w:abstractNumId w:val="4"/>
  </w:num>
  <w:num w:numId="2" w16cid:durableId="1915510368">
    <w:abstractNumId w:val="3"/>
  </w:num>
  <w:num w:numId="3" w16cid:durableId="485435566">
    <w:abstractNumId w:val="1"/>
  </w:num>
  <w:num w:numId="4" w16cid:durableId="1799258054">
    <w:abstractNumId w:val="2"/>
  </w:num>
  <w:num w:numId="5" w16cid:durableId="1824924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BCF"/>
    <w:rsid w:val="00020C42"/>
    <w:rsid w:val="000D42AC"/>
    <w:rsid w:val="00237940"/>
    <w:rsid w:val="00245884"/>
    <w:rsid w:val="0025422D"/>
    <w:rsid w:val="002A5C25"/>
    <w:rsid w:val="002D3047"/>
    <w:rsid w:val="002D37FE"/>
    <w:rsid w:val="00325794"/>
    <w:rsid w:val="00326BBF"/>
    <w:rsid w:val="0034131C"/>
    <w:rsid w:val="004228EC"/>
    <w:rsid w:val="00427720"/>
    <w:rsid w:val="00452269"/>
    <w:rsid w:val="00463386"/>
    <w:rsid w:val="004855DE"/>
    <w:rsid w:val="004A3C58"/>
    <w:rsid w:val="005C6BA4"/>
    <w:rsid w:val="00621ABF"/>
    <w:rsid w:val="00675FA1"/>
    <w:rsid w:val="006808BD"/>
    <w:rsid w:val="00707196"/>
    <w:rsid w:val="00711CBE"/>
    <w:rsid w:val="007160FD"/>
    <w:rsid w:val="00756B82"/>
    <w:rsid w:val="00773D54"/>
    <w:rsid w:val="007B568A"/>
    <w:rsid w:val="008D0C6A"/>
    <w:rsid w:val="00901516"/>
    <w:rsid w:val="009211A6"/>
    <w:rsid w:val="009706C4"/>
    <w:rsid w:val="009A5DC3"/>
    <w:rsid w:val="009D7BCF"/>
    <w:rsid w:val="00A0363D"/>
    <w:rsid w:val="00AB7B5D"/>
    <w:rsid w:val="00AF065E"/>
    <w:rsid w:val="00AF344E"/>
    <w:rsid w:val="00B46F32"/>
    <w:rsid w:val="00B601C1"/>
    <w:rsid w:val="00B75DE9"/>
    <w:rsid w:val="00BA319B"/>
    <w:rsid w:val="00BA76B4"/>
    <w:rsid w:val="00BE4BFF"/>
    <w:rsid w:val="00BF75C6"/>
    <w:rsid w:val="00C1230E"/>
    <w:rsid w:val="00CF6B09"/>
    <w:rsid w:val="00D261F0"/>
    <w:rsid w:val="00ED1141"/>
    <w:rsid w:val="00F8457D"/>
    <w:rsid w:val="00FB435F"/>
    <w:rsid w:val="05A754C8"/>
    <w:rsid w:val="07D581CD"/>
    <w:rsid w:val="09EA62A3"/>
    <w:rsid w:val="0CB64910"/>
    <w:rsid w:val="0E89508E"/>
    <w:rsid w:val="16F3AE2A"/>
    <w:rsid w:val="17345518"/>
    <w:rsid w:val="18365C04"/>
    <w:rsid w:val="187BA104"/>
    <w:rsid w:val="189CE56E"/>
    <w:rsid w:val="19C920AA"/>
    <w:rsid w:val="1C5C72F2"/>
    <w:rsid w:val="1C5EDDE3"/>
    <w:rsid w:val="1E4A1B32"/>
    <w:rsid w:val="2139B105"/>
    <w:rsid w:val="2207F52F"/>
    <w:rsid w:val="22D887CD"/>
    <w:rsid w:val="234B571B"/>
    <w:rsid w:val="244952F2"/>
    <w:rsid w:val="24D12F61"/>
    <w:rsid w:val="25656C87"/>
    <w:rsid w:val="27D9033B"/>
    <w:rsid w:val="2AB30079"/>
    <w:rsid w:val="2D567BFD"/>
    <w:rsid w:val="308ACC90"/>
    <w:rsid w:val="32E27E9A"/>
    <w:rsid w:val="33B0DAF1"/>
    <w:rsid w:val="36B6AF4B"/>
    <w:rsid w:val="38181389"/>
    <w:rsid w:val="3920802E"/>
    <w:rsid w:val="392A186B"/>
    <w:rsid w:val="3A726207"/>
    <w:rsid w:val="3F562C6D"/>
    <w:rsid w:val="44081102"/>
    <w:rsid w:val="467BF152"/>
    <w:rsid w:val="48629051"/>
    <w:rsid w:val="48A38904"/>
    <w:rsid w:val="4E26F899"/>
    <w:rsid w:val="4E3D0012"/>
    <w:rsid w:val="4EDE998C"/>
    <w:rsid w:val="4F1CADCD"/>
    <w:rsid w:val="55B87743"/>
    <w:rsid w:val="55FDB7ED"/>
    <w:rsid w:val="588A92AC"/>
    <w:rsid w:val="5976A430"/>
    <w:rsid w:val="5B04ED86"/>
    <w:rsid w:val="5B58F704"/>
    <w:rsid w:val="5CAC4F1D"/>
    <w:rsid w:val="60354260"/>
    <w:rsid w:val="61F78D2D"/>
    <w:rsid w:val="640F1AE0"/>
    <w:rsid w:val="6A1BCE9E"/>
    <w:rsid w:val="7299F869"/>
    <w:rsid w:val="729DE0B1"/>
    <w:rsid w:val="7948CDFF"/>
    <w:rsid w:val="7979A9B7"/>
    <w:rsid w:val="7A193A76"/>
    <w:rsid w:val="7B4985D7"/>
    <w:rsid w:val="7C50D125"/>
    <w:rsid w:val="7F19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29D1B"/>
  <w15:docId w15:val="{C39D9574-2451-4F5A-A928-7EF0B6BA2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2">
    <w:name w:val="heading 2"/>
    <w:link w:val="Nadpis2Char"/>
    <w:uiPriority w:val="9"/>
    <w:qFormat/>
    <w:rsid w:val="22D887CD"/>
    <w:pPr>
      <w:spacing w:beforeAutospacing="1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cs-CZ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2Char" w:customStyle="1">
    <w:name w:val="Nadpis 2 Char"/>
    <w:basedOn w:val="Standardnpsmoodstavce"/>
    <w:link w:val="Nadpis2"/>
    <w:uiPriority w:val="9"/>
    <w:rsid w:val="009D7BCF"/>
    <w:rPr>
      <w:rFonts w:ascii="Times New Roman" w:hAnsi="Times New Roman" w:eastAsia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D7BCF"/>
    <w:rPr>
      <w:color w:val="0000FF"/>
      <w:u w:val="single"/>
    </w:rPr>
  </w:style>
  <w:style w:type="paragraph" w:styleId="Normlnweb">
    <w:name w:val="Normal (Web)"/>
    <w:uiPriority w:val="99"/>
    <w:unhideWhenUsed/>
    <w:rsid w:val="22D887CD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D7BCF"/>
    <w:rPr>
      <w:b/>
      <w:bCs/>
    </w:rPr>
  </w:style>
  <w:style w:type="paragraph" w:styleId="Textbubliny">
    <w:name w:val="Balloon Text"/>
    <w:link w:val="TextbublinyChar"/>
    <w:uiPriority w:val="99"/>
    <w:semiHidden/>
    <w:unhideWhenUsed/>
    <w:rsid w:val="22D88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9D7BCF"/>
    <w:rPr>
      <w:rFonts w:ascii="Tahoma" w:hAnsi="Tahoma" w:cs="Tahoma"/>
      <w:sz w:val="16"/>
      <w:szCs w:val="16"/>
    </w:rPr>
  </w:style>
  <w:style w:type="paragraph" w:styleId="Odstavecseseznamem">
    <w:name w:val="List Paragraph"/>
    <w:uiPriority w:val="34"/>
    <w:qFormat/>
    <w:rsid w:val="22D88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9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2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17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351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09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26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23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1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5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BD41468578DB4C8CE102455022B332" ma:contentTypeVersion="18" ma:contentTypeDescription="Vytvoří nový dokument" ma:contentTypeScope="" ma:versionID="ebb1c0823dd59480e358799b38677a9c">
  <xsd:schema xmlns:xsd="http://www.w3.org/2001/XMLSchema" xmlns:xs="http://www.w3.org/2001/XMLSchema" xmlns:p="http://schemas.microsoft.com/office/2006/metadata/properties" xmlns:ns2="43c03fbe-04df-4bbb-a3ac-fa00eae85fdd" xmlns:ns3="05e61545-70a2-4b8e-be6c-1c85f5c56498" targetNamespace="http://schemas.microsoft.com/office/2006/metadata/properties" ma:root="true" ma:fieldsID="ed7df9a254a97fa899281df4def66cd5" ns2:_="" ns3:_="">
    <xsd:import namespace="43c03fbe-04df-4bbb-a3ac-fa00eae85fdd"/>
    <xsd:import namespace="05e61545-70a2-4b8e-be6c-1c85f5c56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03fbe-04df-4bbb-a3ac-fa00eae85f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a5d7f27e-2e21-4ff1-9c3b-79bc469394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61545-70a2-4b8e-be6c-1c85f5c5649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1d2a11-1fdd-4d09-940d-417559281adc}" ma:internalName="TaxCatchAll" ma:showField="CatchAllData" ma:web="05e61545-70a2-4b8e-be6c-1c85f5c56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c03fbe-04df-4bbb-a3ac-fa00eae85fdd">
      <Terms xmlns="http://schemas.microsoft.com/office/infopath/2007/PartnerControls"/>
    </lcf76f155ced4ddcb4097134ff3c332f>
    <TaxCatchAll xmlns="05e61545-70a2-4b8e-be6c-1c85f5c56498" xsi:nil="true"/>
  </documentManagement>
</p:properties>
</file>

<file path=customXml/itemProps1.xml><?xml version="1.0" encoding="utf-8"?>
<ds:datastoreItem xmlns:ds="http://schemas.openxmlformats.org/officeDocument/2006/customXml" ds:itemID="{70657276-B736-4260-855D-D39F238B5A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8F5120-4405-4AB7-BBD8-995309455754}"/>
</file>

<file path=customXml/itemProps3.xml><?xml version="1.0" encoding="utf-8"?>
<ds:datastoreItem xmlns:ds="http://schemas.openxmlformats.org/officeDocument/2006/customXml" ds:itemID="{CFFC77FD-75F5-4A6E-8F7B-65C8C063F37E}">
  <ds:schemaRefs>
    <ds:schemaRef ds:uri="http://schemas.microsoft.com/office/2006/metadata/properties"/>
    <ds:schemaRef ds:uri="http://schemas.microsoft.com/office/infopath/2007/PartnerControls"/>
    <ds:schemaRef ds:uri="43c03fbe-04df-4bbb-a3ac-fa00eae85fdd"/>
    <ds:schemaRef ds:uri="05e61545-70a2-4b8e-be6c-1c85f5c5649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Řehková Ivana</dc:creator>
  <lastModifiedBy>Mgr. Zdeňka Havlíčková (ZŠ Strančice)</lastModifiedBy>
  <revision>18</revision>
  <lastPrinted>2022-06-22T09:54:00.0000000Z</lastPrinted>
  <dcterms:created xsi:type="dcterms:W3CDTF">2026-06-12T11:52:00.0000000Z</dcterms:created>
  <dcterms:modified xsi:type="dcterms:W3CDTF">2026-06-15T12:05:10.2283487Z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0x0101006DBD41468578DB4C8CE102455022B332</vt:lpwstr>
  </property>
  <property fmtid="{D5CDD505-2E9C-101B-9397-08002B2CF9AE}" pid="3" name="MediaServiceImageTags">
    <vt:lpwstr/>
  </property>
</Properties>
</file>